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D279" w14:textId="77777777" w:rsidR="00735A58" w:rsidRPr="00735A58" w:rsidRDefault="00FC7C32" w:rsidP="00735A5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57ED8">
        <w:rPr>
          <w:rFonts w:asciiTheme="majorBidi" w:hAnsiTheme="majorBidi" w:cstheme="majorBidi"/>
          <w:b/>
          <w:bCs/>
          <w:sz w:val="24"/>
          <w:szCs w:val="24"/>
        </w:rPr>
        <w:t>Objectifs de la formation</w:t>
      </w:r>
    </w:p>
    <w:p w14:paraId="545B554E" w14:textId="77777777" w:rsidR="00CE026B" w:rsidRPr="000950B7" w:rsidRDefault="00CE026B" w:rsidP="00956FD3">
      <w:pPr>
        <w:bidi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1205D8">
        <w:rPr>
          <w:rFonts w:ascii="Times New Roman" w:hAnsi="Times New Roman" w:cs="Times New Roman"/>
          <w:sz w:val="24"/>
          <w:szCs w:val="24"/>
        </w:rPr>
        <w:t>Notre master a pour objectif de donner à nos étudiants les connaissances nécessaires pour concevoir et réaliser des tests d’évaluation de l’effort et de l’entraînement. Il permet d’actualiser les notions de base en biologie moderne nécessaires à la compréhension des mécanismes cellulaires et moléculaires.</w:t>
      </w:r>
    </w:p>
    <w:p w14:paraId="4EE47A03" w14:textId="77777777" w:rsidR="00FC7C32" w:rsidRPr="000950B7" w:rsidRDefault="00FC7C32" w:rsidP="00CE026B">
      <w:pPr>
        <w:bidi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rtl/>
          <w:lang w:bidi="ar-DZ"/>
        </w:rPr>
      </w:pPr>
      <w:r w:rsidRPr="000950B7">
        <w:rPr>
          <w:rFonts w:ascii="Times New Roman" w:hAnsi="Times New Roman" w:cs="Times New Roman"/>
          <w:b/>
          <w:bCs/>
          <w:sz w:val="28"/>
          <w:szCs w:val="28"/>
          <w:rtl/>
        </w:rPr>
        <w:t>أهداف</w:t>
      </w:r>
      <w:r w:rsidRPr="000950B7">
        <w:rPr>
          <w:rFonts w:ascii="Times New Roman" w:hAnsi="Times New Roman" w:cs="Times New Roman"/>
          <w:b/>
          <w:bCs/>
          <w:sz w:val="28"/>
          <w:szCs w:val="28"/>
          <w:rtl/>
          <w:lang w:val="en-US" w:bidi="ar-DZ"/>
        </w:rPr>
        <w:t xml:space="preserve"> مسار</w:t>
      </w:r>
      <w:r w:rsidRPr="000950B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</w:t>
      </w:r>
      <w:r w:rsidRPr="000950B7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تكوين</w:t>
      </w:r>
    </w:p>
    <w:p w14:paraId="2E29956A" w14:textId="77777777" w:rsidR="0025621B" w:rsidRPr="005D7D48" w:rsidRDefault="0025621B" w:rsidP="005D7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eastAsia="fr-FR" w:bidi="ar-DZ"/>
        </w:rPr>
      </w:pPr>
      <w:r w:rsidRPr="0025621B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eastAsia="fr-FR"/>
        </w:rPr>
        <w:t>يهدف الماستر لدينا لإعطاء طلابنا المعرفة اللازمة لتصميم وتنفيذ اختبارات تقييم الجهد والتدريب. يسمح بتحديث المفاهيم الأساسية في البيولوجيا الحديثة اللازمة لفهم الآليات الخلوية والجزيئية.</w:t>
      </w:r>
    </w:p>
    <w:p w14:paraId="0C55D290" w14:textId="77777777" w:rsidR="001205D8" w:rsidRPr="005D7D48" w:rsidRDefault="00FC7C32" w:rsidP="005D7D4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D7D48">
        <w:rPr>
          <w:rFonts w:asciiTheme="majorBidi" w:hAnsiTheme="majorBidi" w:cstheme="majorBidi"/>
          <w:b/>
          <w:bCs/>
          <w:sz w:val="24"/>
          <w:szCs w:val="24"/>
        </w:rPr>
        <w:t xml:space="preserve">Profils et compétences visés </w:t>
      </w:r>
    </w:p>
    <w:p w14:paraId="537B83A0" w14:textId="0CB7A872" w:rsidR="0039678E" w:rsidRPr="00956FD3" w:rsidRDefault="00C80445" w:rsidP="00120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691C03">
        <w:rPr>
          <w:rFonts w:ascii="Times New Roman" w:hAnsi="Times New Roman" w:cs="Times New Roman"/>
          <w:sz w:val="24"/>
          <w:szCs w:val="24"/>
        </w:rPr>
        <w:t>À</w:t>
      </w:r>
      <w:r w:rsidR="0039678E" w:rsidRPr="00691C03">
        <w:rPr>
          <w:rFonts w:ascii="Times New Roman" w:hAnsi="Times New Roman" w:cs="Times New Roman"/>
          <w:sz w:val="24"/>
          <w:szCs w:val="24"/>
        </w:rPr>
        <w:t xml:space="preserve"> l’issue de la formation, l’étudiant aura acquis </w:t>
      </w:r>
      <w:r w:rsidR="0039678E" w:rsidRPr="00691C03">
        <w:rPr>
          <w:rFonts w:ascii="Times New Roman" w:hAnsi="Times New Roman" w:cs="Times New Roman"/>
          <w:bCs/>
          <w:sz w:val="24"/>
          <w:szCs w:val="24"/>
        </w:rPr>
        <w:t xml:space="preserve">un </w:t>
      </w:r>
      <w:r w:rsidRPr="00691C03">
        <w:rPr>
          <w:rFonts w:ascii="Times New Roman" w:hAnsi="Times New Roman" w:cs="Times New Roman"/>
          <w:bCs/>
          <w:sz w:val="24"/>
          <w:szCs w:val="24"/>
        </w:rPr>
        <w:t>savoir-faire</w:t>
      </w:r>
      <w:r w:rsidR="0039678E" w:rsidRPr="00691C03">
        <w:rPr>
          <w:rFonts w:ascii="Times New Roman" w:hAnsi="Times New Roman" w:cs="Times New Roman"/>
          <w:bCs/>
          <w:sz w:val="24"/>
          <w:szCs w:val="24"/>
        </w:rPr>
        <w:t xml:space="preserve"> technique </w:t>
      </w:r>
      <w:r w:rsidR="0039678E" w:rsidRPr="00691C03">
        <w:rPr>
          <w:rFonts w:ascii="Times New Roman" w:hAnsi="Times New Roman" w:cs="Times New Roman"/>
          <w:sz w:val="24"/>
          <w:szCs w:val="24"/>
        </w:rPr>
        <w:t xml:space="preserve">à travers les séances de travaux pratiques envisagées, une approche quantitative, opérationnelle grâce à la pratique importante de l’outil informatique à travers l’utilisation </w:t>
      </w:r>
      <w:r w:rsidR="0039678E" w:rsidRPr="00691C03">
        <w:rPr>
          <w:rFonts w:ascii="Times New Roman" w:hAnsi="Times New Roman" w:cs="Times New Roman"/>
          <w:bCs/>
          <w:sz w:val="24"/>
          <w:szCs w:val="24"/>
        </w:rPr>
        <w:t xml:space="preserve">de nombreux logiciels </w:t>
      </w:r>
      <w:r w:rsidR="0039678E" w:rsidRPr="00691C03">
        <w:rPr>
          <w:rFonts w:ascii="Times New Roman" w:hAnsi="Times New Roman" w:cs="Times New Roman"/>
          <w:sz w:val="24"/>
          <w:szCs w:val="24"/>
        </w:rPr>
        <w:t xml:space="preserve">et un entraînement à la communication orale grâce </w:t>
      </w:r>
      <w:r w:rsidR="0039678E" w:rsidRPr="00691C03">
        <w:rPr>
          <w:rFonts w:ascii="Times New Roman" w:hAnsi="Times New Roman" w:cs="Times New Roman"/>
          <w:bCs/>
          <w:sz w:val="24"/>
          <w:szCs w:val="24"/>
        </w:rPr>
        <w:t xml:space="preserve">aux langues enseignées </w:t>
      </w:r>
      <w:r w:rsidR="0039678E" w:rsidRPr="00691C03">
        <w:rPr>
          <w:rFonts w:ascii="Times New Roman" w:hAnsi="Times New Roman" w:cs="Times New Roman"/>
          <w:sz w:val="24"/>
          <w:szCs w:val="24"/>
        </w:rPr>
        <w:t>ce qui va lui permettre une ouverture vers le monde professionnel.</w:t>
      </w:r>
    </w:p>
    <w:p w14:paraId="44757C7F" w14:textId="77777777" w:rsidR="00FC7C32" w:rsidRPr="005D7D48" w:rsidRDefault="00FC7C32" w:rsidP="005D7D4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5D7D48">
        <w:rPr>
          <w:rFonts w:ascii="Times New Roman" w:hAnsi="Times New Roman" w:cs="Times New Roman"/>
          <w:b/>
          <w:bCs/>
          <w:sz w:val="28"/>
          <w:szCs w:val="28"/>
          <w:rtl/>
        </w:rPr>
        <w:t>المهارات المستهدفة</w:t>
      </w:r>
    </w:p>
    <w:p w14:paraId="6A35F923" w14:textId="0BFDD940" w:rsidR="00FC7C32" w:rsidRPr="000950B7" w:rsidRDefault="00956FD3" w:rsidP="00956FD3">
      <w:pPr>
        <w:pStyle w:val="PrformatHTML"/>
        <w:shd w:val="clear" w:color="auto" w:fill="FFFFFF"/>
        <w:bidi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0950B7">
        <w:rPr>
          <w:rFonts w:ascii="Times New Roman" w:hAnsi="Times New Roman" w:cs="Times New Roman"/>
          <w:b/>
          <w:color w:val="212121"/>
          <w:sz w:val="28"/>
          <w:szCs w:val="28"/>
          <w:rtl/>
        </w:rPr>
        <w:t xml:space="preserve">في نهاية </w:t>
      </w:r>
      <w:r w:rsidR="00C80445" w:rsidRPr="000950B7">
        <w:rPr>
          <w:rFonts w:ascii="Times New Roman" w:hAnsi="Times New Roman" w:cs="Times New Roman" w:hint="cs"/>
          <w:b/>
          <w:color w:val="212121"/>
          <w:sz w:val="28"/>
          <w:szCs w:val="28"/>
          <w:rtl/>
        </w:rPr>
        <w:t>التدريب،</w:t>
      </w:r>
      <w:r w:rsidRPr="000950B7">
        <w:rPr>
          <w:rFonts w:ascii="Times New Roman" w:hAnsi="Times New Roman" w:cs="Times New Roman"/>
          <w:b/>
          <w:color w:val="212121"/>
          <w:sz w:val="28"/>
          <w:szCs w:val="28"/>
          <w:rtl/>
        </w:rPr>
        <w:t xml:space="preserve"> سوف يكون الطالب قد اكتسب خبرة فنية من خلال جلسات العمل العملية </w:t>
      </w:r>
      <w:r w:rsidR="00C80445" w:rsidRPr="000950B7">
        <w:rPr>
          <w:rFonts w:ascii="Times New Roman" w:hAnsi="Times New Roman" w:cs="Times New Roman" w:hint="cs"/>
          <w:b/>
          <w:color w:val="212121"/>
          <w:sz w:val="28"/>
          <w:szCs w:val="28"/>
          <w:rtl/>
        </w:rPr>
        <w:t>المنجزة،</w:t>
      </w:r>
      <w:r w:rsidRPr="000950B7">
        <w:rPr>
          <w:rFonts w:ascii="Times New Roman" w:hAnsi="Times New Roman" w:cs="Times New Roman"/>
          <w:b/>
          <w:color w:val="212121"/>
          <w:sz w:val="28"/>
          <w:szCs w:val="28"/>
          <w:rtl/>
        </w:rPr>
        <w:t xml:space="preserve"> ونهجًا عمليًا كميًا بفضل الممارسة المهمة لأداة الكمبيوتر من خلال استخدام العديد من البرامج </w:t>
      </w:r>
      <w:r w:rsidR="00C80445" w:rsidRPr="000950B7">
        <w:rPr>
          <w:rFonts w:ascii="Times New Roman" w:hAnsi="Times New Roman" w:cs="Times New Roman" w:hint="cs"/>
          <w:b/>
          <w:color w:val="212121"/>
          <w:sz w:val="28"/>
          <w:szCs w:val="28"/>
          <w:rtl/>
        </w:rPr>
        <w:t>وتدريب</w:t>
      </w:r>
      <w:r w:rsidRPr="000950B7">
        <w:rPr>
          <w:rFonts w:ascii="Times New Roman" w:hAnsi="Times New Roman" w:cs="Times New Roman"/>
          <w:b/>
          <w:color w:val="212121"/>
          <w:sz w:val="28"/>
          <w:szCs w:val="28"/>
          <w:rtl/>
        </w:rPr>
        <w:t xml:space="preserve"> على التواصل الشفهي بفضل اللغات التي يتم تدريسها والتي ستسمح له بالانفتاح على العالم المهني.</w:t>
      </w:r>
    </w:p>
    <w:p w14:paraId="33A3AE39" w14:textId="77777777" w:rsidR="00FC7C32" w:rsidRPr="00D57ED8" w:rsidRDefault="00FC7C32" w:rsidP="00735A58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295F99E0" w14:textId="77777777" w:rsidR="00FC7C32" w:rsidRPr="00D57ED8" w:rsidRDefault="00FC7C32" w:rsidP="00735A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57ED8">
        <w:rPr>
          <w:rFonts w:asciiTheme="majorBidi" w:hAnsiTheme="majorBidi" w:cstheme="majorBidi"/>
          <w:b/>
          <w:bCs/>
          <w:sz w:val="24"/>
          <w:szCs w:val="24"/>
        </w:rPr>
        <w:t>Métiers et domaines visés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D57ED8">
        <w:rPr>
          <w:rFonts w:asciiTheme="majorBidi" w:hAnsiTheme="majorBidi" w:cstheme="majorBidi"/>
          <w:b/>
          <w:bCs/>
          <w:sz w:val="24"/>
          <w:szCs w:val="24"/>
        </w:rPr>
        <w:t>/ insertion professionnelle</w:t>
      </w:r>
    </w:p>
    <w:p w14:paraId="539EDFB2" w14:textId="77777777" w:rsidR="0039678E" w:rsidRPr="00CF3E8E" w:rsidRDefault="0039678E" w:rsidP="00120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E8E">
        <w:rPr>
          <w:rFonts w:ascii="Times New Roman" w:hAnsi="Times New Roman" w:cs="Times New Roman"/>
          <w:sz w:val="24"/>
          <w:szCs w:val="24"/>
        </w:rPr>
        <w:t>-</w:t>
      </w:r>
      <w:r w:rsidR="00453FCC">
        <w:rPr>
          <w:rFonts w:ascii="Times New Roman" w:hAnsi="Times New Roman" w:cs="Times New Roman"/>
          <w:sz w:val="24"/>
          <w:szCs w:val="24"/>
        </w:rPr>
        <w:t>C</w:t>
      </w:r>
      <w:r w:rsidR="001205D8" w:rsidRPr="00CF3E8E">
        <w:rPr>
          <w:rFonts w:ascii="Times New Roman" w:hAnsi="Times New Roman" w:cs="Times New Roman"/>
          <w:sz w:val="24"/>
          <w:szCs w:val="24"/>
        </w:rPr>
        <w:t>ontrôle médico-sportif</w:t>
      </w:r>
    </w:p>
    <w:p w14:paraId="10F887C8" w14:textId="77777777" w:rsidR="001205D8" w:rsidRPr="00CF3E8E" w:rsidRDefault="0039678E" w:rsidP="00120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E8E">
        <w:rPr>
          <w:rFonts w:ascii="Times New Roman" w:hAnsi="Times New Roman" w:cs="Times New Roman"/>
          <w:sz w:val="24"/>
          <w:szCs w:val="24"/>
        </w:rPr>
        <w:t>-</w:t>
      </w:r>
      <w:r w:rsidR="00453FCC">
        <w:rPr>
          <w:rFonts w:ascii="Times New Roman" w:hAnsi="Times New Roman" w:cs="Times New Roman"/>
          <w:sz w:val="24"/>
          <w:szCs w:val="24"/>
        </w:rPr>
        <w:t xml:space="preserve"> U</w:t>
      </w:r>
      <w:r w:rsidR="001205D8" w:rsidRPr="00CF3E8E">
        <w:rPr>
          <w:rFonts w:ascii="Times New Roman" w:hAnsi="Times New Roman" w:cs="Times New Roman"/>
          <w:sz w:val="24"/>
          <w:szCs w:val="24"/>
        </w:rPr>
        <w:t>n enseignant chercheur à l’Université</w:t>
      </w:r>
      <w:r w:rsidRPr="00CF3E8E">
        <w:rPr>
          <w:rFonts w:ascii="Times New Roman" w:hAnsi="Times New Roman" w:cs="Times New Roman"/>
          <w:sz w:val="24"/>
          <w:szCs w:val="24"/>
        </w:rPr>
        <w:t>,</w:t>
      </w:r>
      <w:r w:rsidR="001205D8" w:rsidRPr="00CF3E8E">
        <w:rPr>
          <w:rFonts w:ascii="Times New Roman" w:hAnsi="Times New Roman" w:cs="Times New Roman"/>
          <w:sz w:val="24"/>
          <w:szCs w:val="24"/>
        </w:rPr>
        <w:t xml:space="preserve"> au CHU</w:t>
      </w:r>
    </w:p>
    <w:p w14:paraId="297DCE83" w14:textId="77777777" w:rsidR="001205D8" w:rsidRPr="00CF3E8E" w:rsidRDefault="001205D8" w:rsidP="00120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E8E">
        <w:rPr>
          <w:rFonts w:ascii="Times New Roman" w:hAnsi="Times New Roman" w:cs="Times New Roman"/>
          <w:sz w:val="24"/>
          <w:szCs w:val="24"/>
        </w:rPr>
        <w:t>-</w:t>
      </w:r>
      <w:r w:rsidR="0039678E" w:rsidRPr="00CF3E8E">
        <w:rPr>
          <w:rFonts w:ascii="Times New Roman" w:hAnsi="Times New Roman" w:cs="Times New Roman"/>
          <w:sz w:val="24"/>
          <w:szCs w:val="24"/>
        </w:rPr>
        <w:t>A</w:t>
      </w:r>
      <w:r w:rsidRPr="00CF3E8E">
        <w:rPr>
          <w:rFonts w:ascii="Times New Roman" w:hAnsi="Times New Roman" w:cs="Times New Roman"/>
          <w:sz w:val="24"/>
          <w:szCs w:val="24"/>
        </w:rPr>
        <w:t>ctivité professionnelle dans les secteurs spécialisés.</w:t>
      </w:r>
    </w:p>
    <w:p w14:paraId="5A683CAC" w14:textId="77777777" w:rsidR="001205D8" w:rsidRPr="00CF3E8E" w:rsidRDefault="001205D8" w:rsidP="00120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E8E">
        <w:rPr>
          <w:rFonts w:ascii="Times New Roman" w:hAnsi="Times New Roman" w:cs="Times New Roman"/>
          <w:b/>
          <w:bCs/>
          <w:sz w:val="24"/>
          <w:szCs w:val="24"/>
        </w:rPr>
        <w:t xml:space="preserve">Secteurs d’activité : </w:t>
      </w:r>
      <w:r w:rsidRPr="00CF3E8E">
        <w:rPr>
          <w:rFonts w:ascii="Times New Roman" w:hAnsi="Times New Roman" w:cs="Times New Roman"/>
          <w:sz w:val="24"/>
          <w:szCs w:val="24"/>
        </w:rPr>
        <w:t>Sport, l’effort physique et adaptation aux</w:t>
      </w:r>
    </w:p>
    <w:p w14:paraId="6BEC7E74" w14:textId="77777777" w:rsidR="001205D8" w:rsidRPr="00CF3E8E" w:rsidRDefault="001205D8" w:rsidP="00120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E8E">
        <w:rPr>
          <w:rFonts w:ascii="Times New Roman" w:hAnsi="Times New Roman" w:cs="Times New Roman"/>
          <w:sz w:val="24"/>
          <w:szCs w:val="24"/>
        </w:rPr>
        <w:t>différentes situations physiologiques (Exercice musculaire, altitude,</w:t>
      </w:r>
    </w:p>
    <w:p w14:paraId="6ABC1E86" w14:textId="4E33DB35" w:rsidR="001205D8" w:rsidRPr="00CF3E8E" w:rsidRDefault="001205D8" w:rsidP="00120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E8E">
        <w:rPr>
          <w:rFonts w:ascii="Times New Roman" w:hAnsi="Times New Roman" w:cs="Times New Roman"/>
          <w:sz w:val="24"/>
          <w:szCs w:val="24"/>
        </w:rPr>
        <w:t xml:space="preserve">plongée </w:t>
      </w:r>
      <w:r w:rsidR="00C80445" w:rsidRPr="00CF3E8E">
        <w:rPr>
          <w:rFonts w:ascii="Times New Roman" w:hAnsi="Times New Roman" w:cs="Times New Roman"/>
          <w:sz w:val="24"/>
          <w:szCs w:val="24"/>
        </w:rPr>
        <w:t>sous-marine</w:t>
      </w:r>
      <w:r w:rsidRPr="00CF3E8E">
        <w:rPr>
          <w:rFonts w:ascii="Times New Roman" w:hAnsi="Times New Roman" w:cs="Times New Roman"/>
          <w:sz w:val="24"/>
          <w:szCs w:val="24"/>
        </w:rPr>
        <w:t xml:space="preserve"> et environnement particulier..…)</w:t>
      </w:r>
    </w:p>
    <w:p w14:paraId="4DEBFA95" w14:textId="77777777" w:rsidR="00FC7C32" w:rsidRPr="005D7D48" w:rsidRDefault="00FC7C32" w:rsidP="005D7D48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5D7D48">
        <w:rPr>
          <w:rFonts w:ascii="Times New Roman" w:hAnsi="Times New Roman" w:cs="Times New Roman"/>
          <w:b/>
          <w:bCs/>
          <w:sz w:val="28"/>
          <w:szCs w:val="28"/>
          <w:rtl/>
        </w:rPr>
        <w:t>المهن والميادين المستهدفة / الإدماج المهني</w:t>
      </w:r>
    </w:p>
    <w:p w14:paraId="70F9024A" w14:textId="15F49B4A" w:rsidR="00956FD3" w:rsidRPr="000950B7" w:rsidRDefault="00C80445" w:rsidP="00942E97">
      <w:pPr>
        <w:pStyle w:val="PrformatHTML"/>
        <w:shd w:val="clear" w:color="auto" w:fill="FFFFFF"/>
        <w:bidi/>
        <w:ind w:left="720"/>
        <w:rPr>
          <w:rFonts w:ascii="Times New Roman" w:hAnsi="Times New Roman" w:cs="Times New Roman"/>
          <w:color w:val="212121"/>
          <w:sz w:val="28"/>
          <w:szCs w:val="28"/>
          <w:rtl/>
        </w:rPr>
      </w:pPr>
      <w:r w:rsidRPr="000950B7">
        <w:rPr>
          <w:rFonts w:ascii="Times New Roman" w:hAnsi="Times New Roman" w:cs="Times New Roman" w:hint="cs"/>
          <w:color w:val="212121"/>
          <w:sz w:val="28"/>
          <w:szCs w:val="28"/>
          <w:rtl/>
        </w:rPr>
        <w:t>المراقبة الطبية</w:t>
      </w:r>
      <w:r w:rsidR="00956FD3" w:rsidRPr="000950B7">
        <w:rPr>
          <w:rFonts w:ascii="Times New Roman" w:hAnsi="Times New Roman" w:cs="Times New Roman"/>
          <w:color w:val="212121"/>
          <w:sz w:val="28"/>
          <w:szCs w:val="28"/>
          <w:rtl/>
        </w:rPr>
        <w:t xml:space="preserve"> -الرياضي</w:t>
      </w:r>
      <w:r w:rsidR="00942E97" w:rsidRPr="000950B7">
        <w:rPr>
          <w:rFonts w:ascii="Times New Roman" w:hAnsi="Times New Roman" w:cs="Times New Roman"/>
          <w:color w:val="212121"/>
          <w:sz w:val="28"/>
          <w:szCs w:val="28"/>
          <w:rtl/>
        </w:rPr>
        <w:t>ة</w:t>
      </w:r>
      <w:r w:rsidR="00956FD3" w:rsidRPr="000950B7">
        <w:rPr>
          <w:rFonts w:ascii="Times New Roman" w:hAnsi="Times New Roman" w:cs="Times New Roman"/>
          <w:color w:val="212121"/>
          <w:sz w:val="28"/>
          <w:szCs w:val="28"/>
          <w:rtl/>
        </w:rPr>
        <w:t xml:space="preserve"> </w:t>
      </w:r>
    </w:p>
    <w:p w14:paraId="1BD9BAC2" w14:textId="6018DA82" w:rsidR="00956FD3" w:rsidRPr="000950B7" w:rsidRDefault="00956FD3" w:rsidP="00942E97">
      <w:pPr>
        <w:pStyle w:val="PrformatHTML"/>
        <w:shd w:val="clear" w:color="auto" w:fill="FFFFFF"/>
        <w:bidi/>
        <w:ind w:left="720"/>
        <w:rPr>
          <w:rFonts w:ascii="Times New Roman" w:hAnsi="Times New Roman" w:cs="Times New Roman"/>
          <w:color w:val="212121"/>
          <w:sz w:val="28"/>
          <w:szCs w:val="28"/>
          <w:rtl/>
        </w:rPr>
      </w:pPr>
      <w:r w:rsidRPr="000950B7">
        <w:rPr>
          <w:rFonts w:ascii="Times New Roman" w:hAnsi="Times New Roman" w:cs="Times New Roman"/>
          <w:color w:val="212121"/>
          <w:sz w:val="28"/>
          <w:szCs w:val="28"/>
          <w:rtl/>
        </w:rPr>
        <w:t>-</w:t>
      </w:r>
      <w:r w:rsidR="00942E97" w:rsidRPr="000950B7">
        <w:rPr>
          <w:rFonts w:ascii="Times New Roman" w:hAnsi="Times New Roman" w:cs="Times New Roman"/>
          <w:color w:val="212121"/>
          <w:sz w:val="28"/>
          <w:szCs w:val="28"/>
          <w:rtl/>
        </w:rPr>
        <w:t>استاذ</w:t>
      </w:r>
      <w:r w:rsidRPr="000950B7">
        <w:rPr>
          <w:rFonts w:ascii="Times New Roman" w:hAnsi="Times New Roman" w:cs="Times New Roman"/>
          <w:color w:val="212121"/>
          <w:sz w:val="28"/>
          <w:szCs w:val="28"/>
          <w:rtl/>
        </w:rPr>
        <w:t xml:space="preserve"> باحث في الجامعة </w:t>
      </w:r>
      <w:r w:rsidR="00C80445" w:rsidRPr="000950B7">
        <w:rPr>
          <w:rFonts w:ascii="Times New Roman" w:hAnsi="Times New Roman" w:cs="Times New Roman" w:hint="cs"/>
          <w:color w:val="212121"/>
          <w:sz w:val="28"/>
          <w:szCs w:val="28"/>
          <w:rtl/>
        </w:rPr>
        <w:t>والمستشفى</w:t>
      </w:r>
      <w:r w:rsidRPr="000950B7">
        <w:rPr>
          <w:rFonts w:ascii="Times New Roman" w:hAnsi="Times New Roman" w:cs="Times New Roman"/>
          <w:color w:val="212121"/>
          <w:sz w:val="28"/>
          <w:szCs w:val="28"/>
          <w:rtl/>
        </w:rPr>
        <w:t xml:space="preserve"> الجامع</w:t>
      </w:r>
      <w:r w:rsidR="00942E97" w:rsidRPr="000950B7">
        <w:rPr>
          <w:rFonts w:ascii="Times New Roman" w:hAnsi="Times New Roman" w:cs="Times New Roman"/>
          <w:color w:val="212121"/>
          <w:sz w:val="28"/>
          <w:szCs w:val="28"/>
          <w:rtl/>
        </w:rPr>
        <w:t>ي</w:t>
      </w:r>
    </w:p>
    <w:p w14:paraId="0ADE7148" w14:textId="52F1AFDF" w:rsidR="00CF3E8E" w:rsidRPr="005D7D48" w:rsidRDefault="00956FD3" w:rsidP="005D7D48">
      <w:pPr>
        <w:pStyle w:val="PrformatHTML"/>
        <w:shd w:val="clear" w:color="auto" w:fill="FFFFFF"/>
        <w:bidi/>
        <w:rPr>
          <w:rFonts w:ascii="Times New Roman" w:hAnsi="Times New Roman" w:cs="Times New Roman"/>
          <w:color w:val="212121"/>
          <w:sz w:val="28"/>
          <w:szCs w:val="28"/>
          <w:rtl/>
        </w:rPr>
      </w:pPr>
      <w:r w:rsidRPr="008B3340">
        <w:rPr>
          <w:rFonts w:ascii="Times New Roman" w:hAnsi="Times New Roman" w:cs="Times New Roman"/>
          <w:color w:val="212121"/>
          <w:sz w:val="28"/>
          <w:szCs w:val="28"/>
          <w:rtl/>
        </w:rPr>
        <w:t>قطاعات النشاط</w:t>
      </w:r>
      <w:r w:rsidRPr="000950B7">
        <w:rPr>
          <w:rFonts w:ascii="Times New Roman" w:hAnsi="Times New Roman" w:cs="Times New Roman"/>
          <w:color w:val="212121"/>
          <w:sz w:val="28"/>
          <w:szCs w:val="28"/>
          <w:rtl/>
        </w:rPr>
        <w:t>: الرياضة والجهد البدني والتكيف مع</w:t>
      </w:r>
      <w:r w:rsidR="005D7D48" w:rsidRPr="005D7D48">
        <w:rPr>
          <w:rFonts w:ascii="Times New Roman" w:hAnsi="Times New Roman" w:cs="Times New Roman"/>
          <w:color w:val="212121"/>
          <w:sz w:val="28"/>
          <w:szCs w:val="28"/>
          <w:rtl/>
        </w:rPr>
        <w:t xml:space="preserve"> </w:t>
      </w:r>
      <w:r w:rsidR="005D7D48" w:rsidRPr="000950B7">
        <w:rPr>
          <w:rFonts w:ascii="Times New Roman" w:hAnsi="Times New Roman" w:cs="Times New Roman"/>
          <w:color w:val="212121"/>
          <w:sz w:val="28"/>
          <w:szCs w:val="28"/>
          <w:rtl/>
        </w:rPr>
        <w:t xml:space="preserve">الحالات الفسيولوجية المختلفة (ممارسة النشاط العضلي </w:t>
      </w:r>
      <w:r w:rsidR="00C80445" w:rsidRPr="000950B7">
        <w:rPr>
          <w:rFonts w:ascii="Times New Roman" w:hAnsi="Times New Roman" w:cs="Times New Roman" w:hint="cs"/>
          <w:color w:val="212121"/>
          <w:sz w:val="28"/>
          <w:szCs w:val="28"/>
          <w:rtl/>
        </w:rPr>
        <w:t>والارتفاع، الغوص</w:t>
      </w:r>
      <w:r w:rsidR="005D7D48" w:rsidRPr="000950B7">
        <w:rPr>
          <w:rFonts w:ascii="Times New Roman" w:hAnsi="Times New Roman" w:cs="Times New Roman"/>
          <w:color w:val="212121"/>
          <w:sz w:val="28"/>
          <w:szCs w:val="28"/>
          <w:rtl/>
        </w:rPr>
        <w:t xml:space="preserve"> والبيئات </w:t>
      </w:r>
      <w:r w:rsidR="00C80445" w:rsidRPr="000950B7">
        <w:rPr>
          <w:rFonts w:ascii="Times New Roman" w:hAnsi="Times New Roman" w:cs="Times New Roman" w:hint="cs"/>
          <w:color w:val="212121"/>
          <w:sz w:val="28"/>
          <w:szCs w:val="28"/>
          <w:rtl/>
        </w:rPr>
        <w:t>الخاصة.</w:t>
      </w:r>
      <w:r w:rsidR="005D7D48" w:rsidRPr="000950B7">
        <w:rPr>
          <w:rFonts w:ascii="Times New Roman" w:hAnsi="Times New Roman" w:cs="Times New Roman"/>
          <w:color w:val="212121"/>
          <w:sz w:val="28"/>
          <w:szCs w:val="28"/>
          <w:rtl/>
        </w:rPr>
        <w:t>. ...)</w:t>
      </w:r>
    </w:p>
    <w:p w14:paraId="12AC919A" w14:textId="77777777" w:rsidR="00CF3E8E" w:rsidRDefault="00CF3E8E" w:rsidP="00E73D76">
      <w:pPr>
        <w:spacing w:after="0"/>
        <w:jc w:val="both"/>
      </w:pPr>
    </w:p>
    <w:p w14:paraId="015A8E80" w14:textId="77777777" w:rsidR="008B4B41" w:rsidRPr="0033437A" w:rsidRDefault="008B4B41" w:rsidP="008B4B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14:paraId="0A1977E8" w14:textId="77777777" w:rsidR="008B4B41" w:rsidRPr="0033437A" w:rsidRDefault="008B4B41" w:rsidP="007C627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14:paraId="0E19A3A0" w14:textId="7A00A13B" w:rsidR="008B4B41" w:rsidRPr="0033437A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وزارة التعليم العالي </w:t>
      </w:r>
      <w:r w:rsidR="00C80445"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والبحث</w:t>
      </w: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العلمي</w:t>
      </w:r>
    </w:p>
    <w:p w14:paraId="08A6F3C7" w14:textId="77777777" w:rsidR="008B4B41" w:rsidRPr="0033437A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14:paraId="07E2CF6F" w14:textId="77777777" w:rsidR="008B4B41" w:rsidRPr="00790504" w:rsidRDefault="0087571D" w:rsidP="007905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pict w14:anchorId="14D0B80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2.5pt;margin-top:9.7pt;width:203.3pt;height:21pt;z-index:251687936" filled="f" fillcolor="white [3212]" stroked="f" strokecolor="white [3212]">
            <v:textbox style="mso-next-textbox:#_x0000_s1030;mso-fit-shape-to-text:t">
              <w:txbxContent>
                <w:p w14:paraId="69A14147" w14:textId="77777777" w:rsidR="008B4B41" w:rsidRPr="006A7483" w:rsidRDefault="00945735" w:rsidP="008B4B4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A748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 الإخوة منتوري قسنطينة 1</w:t>
                  </w:r>
                </w:p>
              </w:txbxContent>
            </v:textbox>
            <w10:wrap type="square"/>
          </v:shape>
        </w:pict>
      </w:r>
      <w:r w:rsidR="007C627D" w:rsidRPr="00790504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inline distT="0" distB="0" distL="0" distR="0" wp14:anchorId="26300E61" wp14:editId="1CA45710">
            <wp:extent cx="2584127" cy="558730"/>
            <wp:effectExtent l="19050" t="0" r="6673" b="0"/>
            <wp:docPr id="1" name="Image 1" descr="http://umc.edu.dz/images/logosite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c.edu.dz/images/logositefin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27" cy="5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C7EA6" w14:textId="27447740" w:rsidR="00945735" w:rsidRPr="00790504" w:rsidRDefault="00945735" w:rsidP="00945735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3C4E1B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كلية علوم الطبيعة </w:t>
      </w:r>
      <w:r w:rsidR="00C80445" w:rsidRPr="003C4E1B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والحياة</w:t>
      </w:r>
    </w:p>
    <w:p w14:paraId="62D373AB" w14:textId="77777777" w:rsidR="00945735" w:rsidRPr="00790504" w:rsidRDefault="00945735" w:rsidP="00790504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790504">
        <w:rPr>
          <w:rFonts w:asciiTheme="majorBidi" w:hAnsiTheme="majorBidi" w:cstheme="majorBidi"/>
          <w:b/>
          <w:bCs/>
          <w:lang w:bidi="ar-DZ"/>
        </w:rPr>
        <w:t>Faculté des Sciences de la Nature et de la Vie</w:t>
      </w:r>
    </w:p>
    <w:p w14:paraId="650942A5" w14:textId="77777777" w:rsidR="00945735" w:rsidRPr="00790504" w:rsidRDefault="00945735" w:rsidP="00790504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14:paraId="2F4E9C18" w14:textId="68F6D143" w:rsidR="0071217D" w:rsidRDefault="00C80445" w:rsidP="00453FCC">
      <w:pPr>
        <w:pStyle w:val="PrformatHTML"/>
        <w:shd w:val="clear" w:color="auto" w:fill="FFFFFF"/>
        <w:bidi/>
        <w:jc w:val="center"/>
        <w:rPr>
          <w:rFonts w:ascii="inherit" w:hAnsi="inherit"/>
          <w:color w:val="212121"/>
        </w:rPr>
      </w:pPr>
      <w:r w:rsidRPr="00790504"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>قسم</w:t>
      </w:r>
      <w:r>
        <w:rPr>
          <w:rFonts w:asciiTheme="majorBidi" w:hAnsiTheme="majorBidi" w:cstheme="majorBidi"/>
          <w:b/>
          <w:bCs/>
          <w:lang w:bidi="ar-DZ"/>
        </w:rPr>
        <w:t>:</w:t>
      </w:r>
      <w:r w:rsidRPr="0071217D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بيوكيميا</w:t>
      </w:r>
      <w:r w:rsidRPr="0071217D">
        <w:rPr>
          <w:rFonts w:ascii="Times New Roman" w:hAnsi="Times New Roman" w:cs="Times New Roman" w:hint="eastAsia"/>
          <w:b/>
          <w:bCs/>
          <w:sz w:val="32"/>
          <w:szCs w:val="32"/>
          <w:rtl/>
          <w:lang w:bidi="ar-DZ"/>
        </w:rPr>
        <w:t>ء</w:t>
      </w:r>
      <w:r w:rsidR="0071217D">
        <w:rPr>
          <w:rFonts w:asciiTheme="majorBidi" w:hAnsiTheme="majorBidi" w:cstheme="majorBidi"/>
          <w:b/>
          <w:bCs/>
          <w:lang w:bidi="ar-DZ"/>
        </w:rPr>
        <w:t xml:space="preserve"> </w:t>
      </w:r>
      <w:r w:rsidR="00453FCC">
        <w:rPr>
          <w:rFonts w:asciiTheme="majorBidi" w:hAnsiTheme="majorBidi" w:cstheme="majorBidi" w:hint="cs"/>
          <w:b/>
          <w:bCs/>
          <w:rtl/>
          <w:lang w:bidi="ar-DZ"/>
        </w:rPr>
        <w:t>/</w:t>
      </w:r>
      <w:r w:rsidR="0071217D">
        <w:rPr>
          <w:rFonts w:asciiTheme="majorBidi" w:hAnsiTheme="majorBidi" w:cstheme="majorBidi"/>
          <w:b/>
          <w:bCs/>
          <w:lang w:bidi="ar-DZ"/>
        </w:rPr>
        <w:t xml:space="preserve"> </w:t>
      </w:r>
      <w:r w:rsidR="0071217D" w:rsidRPr="0071217D">
        <w:rPr>
          <w:rFonts w:ascii="Times New Roman" w:hAnsi="Times New Roman" w:cs="Times New Roman"/>
          <w:b/>
          <w:color w:val="212121"/>
          <w:sz w:val="32"/>
          <w:szCs w:val="32"/>
          <w:rtl/>
        </w:rPr>
        <w:t>البيولوجيا الخلوية والجزيئية</w:t>
      </w:r>
      <w:r w:rsidR="0071217D" w:rsidRPr="0071217D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</w:t>
      </w:r>
    </w:p>
    <w:p w14:paraId="75C70AA0" w14:textId="77777777" w:rsidR="00FC7C32" w:rsidRPr="00790504" w:rsidRDefault="0071217D" w:rsidP="0071217D">
      <w:pPr>
        <w:spacing w:after="0" w:line="240" w:lineRule="auto"/>
        <w:jc w:val="right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                                                          </w:t>
      </w:r>
    </w:p>
    <w:p w14:paraId="6FEF8805" w14:textId="77777777" w:rsidR="008B4B41" w:rsidRPr="00790504" w:rsidRDefault="008B4B41" w:rsidP="00790504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790504">
        <w:rPr>
          <w:rFonts w:asciiTheme="majorBidi" w:hAnsiTheme="majorBidi" w:cstheme="majorBidi"/>
          <w:b/>
          <w:bCs/>
          <w:lang w:bidi="ar-DZ"/>
        </w:rPr>
        <w:t xml:space="preserve">Département de </w:t>
      </w:r>
      <w:r w:rsidR="00CE026B" w:rsidRPr="00790504">
        <w:rPr>
          <w:rFonts w:asciiTheme="majorBidi" w:hAnsiTheme="majorBidi" w:cstheme="majorBidi"/>
          <w:b/>
          <w:bCs/>
          <w:lang w:bidi="ar-DZ"/>
        </w:rPr>
        <w:t>Biochimie/BMC</w:t>
      </w:r>
    </w:p>
    <w:p w14:paraId="5342173C" w14:textId="77777777" w:rsidR="00702B71" w:rsidRPr="00790504" w:rsidRDefault="00F279A1" w:rsidP="00790504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790504">
        <w:rPr>
          <w:rFonts w:asciiTheme="majorBidi" w:hAnsiTheme="majorBidi" w:cstheme="majorBidi"/>
          <w:b/>
          <w:bCs/>
          <w:lang w:bidi="ar-DZ"/>
        </w:rPr>
        <w:t xml:space="preserve"> </w:t>
      </w:r>
    </w:p>
    <w:p w14:paraId="29823689" w14:textId="5FC6E316" w:rsidR="008B4B41" w:rsidRPr="00FF513A" w:rsidRDefault="0071217D" w:rsidP="007905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F51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ماستر</w:t>
      </w:r>
      <w:r w:rsidRPr="00FF513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B4B41" w:rsidRPr="00FF513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أكاديمي</w:t>
      </w:r>
    </w:p>
    <w:p w14:paraId="0372E22A" w14:textId="77777777" w:rsidR="002C0C3D" w:rsidRPr="00790504" w:rsidRDefault="002C0C3D" w:rsidP="002C0C3D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790504">
        <w:rPr>
          <w:rFonts w:asciiTheme="majorBidi" w:hAnsiTheme="majorBidi" w:cstheme="majorBidi"/>
          <w:b/>
          <w:bCs/>
          <w:lang w:bidi="ar-DZ"/>
        </w:rPr>
        <w:t> «</w:t>
      </w:r>
      <w:r w:rsidR="00445C40" w:rsidRPr="00790504">
        <w:rPr>
          <w:rFonts w:asciiTheme="majorBidi" w:hAnsiTheme="majorBidi" w:cs="Times New Roman" w:hint="cs"/>
          <w:b/>
          <w:bCs/>
          <w:rtl/>
          <w:lang w:bidi="ar-DZ"/>
        </w:rPr>
        <w:t>الفیزیولوجیة</w:t>
      </w:r>
      <w:r w:rsidR="00445C40" w:rsidRPr="00790504">
        <w:rPr>
          <w:rFonts w:asciiTheme="majorBidi" w:hAnsiTheme="majorBidi" w:cstheme="majorBidi" w:hint="cs"/>
          <w:b/>
          <w:bCs/>
          <w:lang w:bidi="ar-DZ"/>
        </w:rPr>
        <w:t xml:space="preserve"> </w:t>
      </w:r>
      <w:r w:rsidR="00445C40" w:rsidRPr="00790504">
        <w:rPr>
          <w:rFonts w:asciiTheme="majorBidi" w:hAnsiTheme="majorBidi" w:cs="Times New Roman" w:hint="cs"/>
          <w:b/>
          <w:bCs/>
          <w:rtl/>
          <w:lang w:bidi="ar-DZ"/>
        </w:rPr>
        <w:t>والأمراض</w:t>
      </w:r>
      <w:r w:rsidR="00445C40" w:rsidRPr="00790504">
        <w:rPr>
          <w:rFonts w:asciiTheme="majorBidi" w:hAnsiTheme="majorBidi" w:cstheme="majorBidi"/>
          <w:b/>
          <w:bCs/>
          <w:lang w:bidi="ar-DZ"/>
        </w:rPr>
        <w:t> </w:t>
      </w:r>
      <w:r w:rsidRPr="00790504">
        <w:rPr>
          <w:rFonts w:asciiTheme="majorBidi" w:hAnsiTheme="majorBidi" w:cstheme="majorBidi"/>
          <w:b/>
          <w:bCs/>
          <w:lang w:bidi="ar-DZ"/>
        </w:rPr>
        <w:t> </w:t>
      </w:r>
      <w:r w:rsidR="00445C40" w:rsidRPr="00790504">
        <w:rPr>
          <w:rFonts w:asciiTheme="majorBidi" w:hAnsiTheme="majorBidi" w:cs="Times New Roman" w:hint="cs"/>
          <w:b/>
          <w:bCs/>
          <w:rtl/>
          <w:lang w:bidi="ar-DZ"/>
        </w:rPr>
        <w:t>الخلویة</w:t>
      </w:r>
      <w:r w:rsidR="00445C40" w:rsidRPr="00790504">
        <w:rPr>
          <w:rFonts w:asciiTheme="majorBidi" w:hAnsiTheme="majorBidi" w:cstheme="majorBidi" w:hint="cs"/>
          <w:b/>
          <w:bCs/>
          <w:lang w:bidi="ar-DZ"/>
        </w:rPr>
        <w:t xml:space="preserve"> </w:t>
      </w:r>
      <w:r w:rsidR="00453FCC">
        <w:rPr>
          <w:rFonts w:asciiTheme="majorBidi" w:hAnsiTheme="majorBidi" w:cstheme="majorBidi" w:hint="cs"/>
          <w:b/>
          <w:bCs/>
          <w:rtl/>
          <w:lang w:bidi="ar-DZ"/>
        </w:rPr>
        <w:t>ا</w:t>
      </w:r>
      <w:r w:rsidR="00445C40" w:rsidRPr="00790504">
        <w:rPr>
          <w:rFonts w:asciiTheme="majorBidi" w:hAnsiTheme="majorBidi" w:cs="Times New Roman" w:hint="cs"/>
          <w:b/>
          <w:bCs/>
          <w:rtl/>
          <w:lang w:bidi="ar-DZ"/>
        </w:rPr>
        <w:t>لفیزیولوجیا</w:t>
      </w:r>
      <w:r w:rsidRPr="00790504">
        <w:rPr>
          <w:rFonts w:asciiTheme="majorBidi" w:hAnsiTheme="majorBidi" w:cstheme="majorBidi"/>
          <w:b/>
          <w:bCs/>
          <w:lang w:bidi="ar-DZ"/>
        </w:rPr>
        <w:t>»</w:t>
      </w:r>
    </w:p>
    <w:p w14:paraId="695B282B" w14:textId="77777777" w:rsidR="002C0C3D" w:rsidRPr="00790504" w:rsidRDefault="002C0C3D" w:rsidP="007905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14:paraId="6920DB53" w14:textId="77777777" w:rsidR="002C0C3D" w:rsidRPr="00FF513A" w:rsidRDefault="002C0C3D" w:rsidP="002C0C3D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F513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Master Professionnel/Académique </w:t>
      </w:r>
    </w:p>
    <w:p w14:paraId="2C8AF9F6" w14:textId="77777777" w:rsidR="002C0C3D" w:rsidRPr="00FF513A" w:rsidRDefault="00CE026B" w:rsidP="002C0C3D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F513A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«Physiologie Cellulaire et Physiopathologie</w:t>
      </w:r>
      <w:r w:rsidR="002C0C3D" w:rsidRPr="00FF513A">
        <w:rPr>
          <w:rFonts w:ascii="Times New Roman" w:hAnsi="Times New Roman" w:cs="Times New Roman"/>
          <w:b/>
          <w:bCs/>
          <w:i/>
          <w:iCs/>
          <w:sz w:val="32"/>
          <w:szCs w:val="32"/>
        </w:rPr>
        <w:t> »</w:t>
      </w:r>
    </w:p>
    <w:p w14:paraId="6AA4210A" w14:textId="77777777" w:rsidR="00F279A1" w:rsidRDefault="00F279A1" w:rsidP="00F279A1">
      <w:pPr>
        <w:spacing w:after="0"/>
        <w:jc w:val="both"/>
      </w:pPr>
    </w:p>
    <w:p w14:paraId="35947232" w14:textId="77777777" w:rsidR="00F279A1" w:rsidRDefault="002B13B0" w:rsidP="00F279A1">
      <w:pPr>
        <w:spacing w:after="0"/>
        <w:jc w:val="both"/>
      </w:pPr>
      <w:r>
        <w:rPr>
          <w:noProof/>
          <w:lang w:eastAsia="fr-FR"/>
        </w:rPr>
        <w:drawing>
          <wp:inline distT="0" distB="0" distL="0" distR="0" wp14:anchorId="67ACC0A6" wp14:editId="69679737">
            <wp:extent cx="4762858" cy="2590800"/>
            <wp:effectExtent l="19050" t="0" r="0" b="0"/>
            <wp:docPr id="1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58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DC1C8" w14:textId="77777777" w:rsidR="00F279A1" w:rsidRDefault="0087571D" w:rsidP="00735A58">
      <w:pPr>
        <w:spacing w:after="0"/>
        <w:jc w:val="both"/>
        <w:rPr>
          <w:rtl/>
          <w:lang w:bidi="ar-DZ"/>
        </w:rPr>
      </w:pPr>
      <w:r>
        <w:rPr>
          <w:rFonts w:cs="Arial"/>
          <w:bCs/>
          <w:noProof/>
          <w:rtl/>
          <w:lang w:eastAsia="fr-FR"/>
        </w:rPr>
        <w:pict w14:anchorId="4620FCEF">
          <v:shape id="_x0000_s1026" type="#_x0000_t202" style="position:absolute;left:0;text-align:left;margin-left:99.55pt;margin-top:11.2pt;width:210.75pt;height:25.9pt;z-index:251682816" stroked="f">
            <v:textbox>
              <w:txbxContent>
                <w:p w14:paraId="163A39F3" w14:textId="68F93D04" w:rsidR="002D4148" w:rsidRPr="002C0C3D" w:rsidRDefault="005268E5" w:rsidP="005268E5">
                  <w:pPr>
                    <w:jc w:val="center"/>
                    <w:rPr>
                      <w:b/>
                      <w:bCs/>
                    </w:rPr>
                  </w:pPr>
                  <w:r w:rsidRPr="005268E5">
                    <w:rPr>
                      <w:rFonts w:asciiTheme="majorBidi" w:hAnsiTheme="majorBidi" w:cstheme="majorBidi"/>
                      <w:b/>
                      <w:bCs/>
                    </w:rPr>
                    <w:t>2020 - 2021</w:t>
                  </w:r>
                </w:p>
              </w:txbxContent>
            </v:textbox>
          </v:shape>
        </w:pict>
      </w:r>
    </w:p>
    <w:p w14:paraId="2E2FD26D" w14:textId="77777777" w:rsidR="00AF6EFB" w:rsidRPr="00AF6EFB" w:rsidRDefault="00AF6EFB" w:rsidP="00AF6EFB">
      <w:pPr>
        <w:spacing w:after="0"/>
        <w:ind w:left="360"/>
        <w:rPr>
          <w:b/>
          <w:bCs/>
          <w:sz w:val="24"/>
          <w:szCs w:val="24"/>
          <w:rtl/>
        </w:rPr>
      </w:pPr>
    </w:p>
    <w:p w14:paraId="7BA85EFC" w14:textId="77777777" w:rsidR="00E73D76" w:rsidRPr="00735A58" w:rsidRDefault="00E73D76" w:rsidP="00E73D76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35A58">
        <w:rPr>
          <w:b/>
          <w:bCs/>
          <w:sz w:val="24"/>
          <w:szCs w:val="24"/>
        </w:rPr>
        <w:t xml:space="preserve">Semestre 1 </w:t>
      </w:r>
    </w:p>
    <w:p w14:paraId="0550DD04" w14:textId="77777777" w:rsidR="00E73D76" w:rsidRDefault="00E73D76" w:rsidP="008D3C14">
      <w:pPr>
        <w:spacing w:after="0"/>
        <w:jc w:val="center"/>
        <w:rPr>
          <w:b/>
          <w:bCs/>
          <w:sz w:val="28"/>
          <w:szCs w:val="28"/>
        </w:rPr>
      </w:pPr>
    </w:p>
    <w:p w14:paraId="0A3B927C" w14:textId="77777777" w:rsidR="00735A58" w:rsidRPr="00F63057" w:rsidRDefault="00F63057" w:rsidP="00F63057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7A944280" wp14:editId="24C81500">
            <wp:extent cx="4772024" cy="26289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262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F6315" w14:textId="77777777" w:rsidR="002D4148" w:rsidRDefault="002D4148" w:rsidP="00E73D76">
      <w:pPr>
        <w:spacing w:after="0"/>
        <w:rPr>
          <w:b/>
          <w:bCs/>
          <w:sz w:val="28"/>
          <w:szCs w:val="28"/>
        </w:rPr>
      </w:pPr>
    </w:p>
    <w:p w14:paraId="0E38F3C6" w14:textId="77777777" w:rsidR="00E8732B" w:rsidRPr="00735A58" w:rsidRDefault="00E8732B" w:rsidP="00735A58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35A58">
        <w:rPr>
          <w:b/>
          <w:bCs/>
          <w:sz w:val="24"/>
          <w:szCs w:val="24"/>
        </w:rPr>
        <w:t>Semestre 2</w:t>
      </w:r>
    </w:p>
    <w:p w14:paraId="39ECAFEC" w14:textId="77777777" w:rsidR="002D4148" w:rsidRDefault="002D4148" w:rsidP="00E73D76">
      <w:pPr>
        <w:spacing w:after="0"/>
        <w:rPr>
          <w:b/>
          <w:bCs/>
          <w:sz w:val="28"/>
          <w:szCs w:val="28"/>
        </w:rPr>
      </w:pPr>
    </w:p>
    <w:p w14:paraId="4825C507" w14:textId="77777777" w:rsidR="002D4148" w:rsidRDefault="00F63057" w:rsidP="00E73D76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2ADA5514" wp14:editId="14FE9CF6">
            <wp:extent cx="4762500" cy="2647753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265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484A4" w14:textId="77777777" w:rsidR="002D4148" w:rsidRDefault="002D4148" w:rsidP="00E73D76">
      <w:pPr>
        <w:spacing w:after="0"/>
        <w:rPr>
          <w:b/>
          <w:bCs/>
          <w:sz w:val="28"/>
          <w:szCs w:val="28"/>
        </w:rPr>
      </w:pPr>
    </w:p>
    <w:p w14:paraId="04618563" w14:textId="77777777" w:rsidR="00735A58" w:rsidRPr="001645D6" w:rsidRDefault="00735A58" w:rsidP="001645D6">
      <w:pPr>
        <w:spacing w:after="0"/>
        <w:rPr>
          <w:b/>
          <w:bCs/>
          <w:color w:val="FF0000"/>
          <w:sz w:val="24"/>
          <w:szCs w:val="24"/>
        </w:rPr>
      </w:pPr>
    </w:p>
    <w:p w14:paraId="2C46D98B" w14:textId="77777777" w:rsidR="002D4148" w:rsidRPr="001645D6" w:rsidRDefault="009E70A2" w:rsidP="002D4148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35A58">
        <w:rPr>
          <w:b/>
          <w:bCs/>
          <w:sz w:val="24"/>
          <w:szCs w:val="24"/>
        </w:rPr>
        <w:t>Semestre 3</w:t>
      </w:r>
    </w:p>
    <w:p w14:paraId="35147447" w14:textId="77777777" w:rsidR="002D4148" w:rsidRPr="002D4148" w:rsidRDefault="00F63057" w:rsidP="002D4148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lang w:eastAsia="fr-FR"/>
        </w:rPr>
        <w:drawing>
          <wp:inline distT="0" distB="0" distL="0" distR="0" wp14:anchorId="06D841CB" wp14:editId="3160B39B">
            <wp:extent cx="4772025" cy="2760111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275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D85E8" w14:textId="77777777" w:rsidR="00735A58" w:rsidRDefault="00735A58" w:rsidP="002D4148">
      <w:pPr>
        <w:spacing w:after="0"/>
        <w:rPr>
          <w:b/>
          <w:bCs/>
          <w:color w:val="FF0000"/>
          <w:sz w:val="24"/>
          <w:szCs w:val="24"/>
        </w:rPr>
      </w:pPr>
    </w:p>
    <w:p w14:paraId="3DC70560" w14:textId="77777777" w:rsidR="002D4148" w:rsidRPr="00735A58" w:rsidRDefault="009E70A2" w:rsidP="00735A58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35A58">
        <w:rPr>
          <w:b/>
          <w:bCs/>
          <w:sz w:val="24"/>
          <w:szCs w:val="24"/>
        </w:rPr>
        <w:t>Semestre 4</w:t>
      </w:r>
    </w:p>
    <w:p w14:paraId="17260387" w14:textId="77777777" w:rsidR="00735A58" w:rsidRDefault="00735A58" w:rsidP="002760FD">
      <w:pPr>
        <w:spacing w:after="0"/>
        <w:rPr>
          <w:b/>
          <w:bCs/>
          <w:sz w:val="24"/>
          <w:szCs w:val="24"/>
          <w:rtl/>
        </w:rPr>
      </w:pPr>
    </w:p>
    <w:p w14:paraId="286208BE" w14:textId="77777777" w:rsidR="00735A58" w:rsidRDefault="00735A58" w:rsidP="002760FD">
      <w:pPr>
        <w:spacing w:after="0"/>
        <w:rPr>
          <w:b/>
          <w:bCs/>
          <w:sz w:val="24"/>
          <w:szCs w:val="24"/>
          <w:rtl/>
        </w:rPr>
      </w:pPr>
    </w:p>
    <w:p w14:paraId="53F62B6D" w14:textId="77777777" w:rsidR="001645D6" w:rsidRDefault="001645D6" w:rsidP="002760FD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inline distT="0" distB="0" distL="0" distR="0" wp14:anchorId="65D71740" wp14:editId="07A3D935">
            <wp:extent cx="4467225" cy="142875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CDC9A" w14:textId="77777777" w:rsidR="001645D6" w:rsidRDefault="001645D6" w:rsidP="002760FD">
      <w:pPr>
        <w:spacing w:after="0"/>
        <w:rPr>
          <w:b/>
          <w:bCs/>
          <w:sz w:val="24"/>
          <w:szCs w:val="24"/>
          <w:rtl/>
        </w:rPr>
      </w:pPr>
    </w:p>
    <w:p w14:paraId="0AD7B7EC" w14:textId="77777777" w:rsidR="00735A58" w:rsidRPr="00735A58" w:rsidRDefault="007D4C86" w:rsidP="00735A58">
      <w:pPr>
        <w:pStyle w:val="Paragraphedeliste"/>
        <w:numPr>
          <w:ilvl w:val="0"/>
          <w:numId w:val="8"/>
        </w:numPr>
        <w:spacing w:after="0"/>
        <w:rPr>
          <w:sz w:val="24"/>
          <w:szCs w:val="24"/>
        </w:rPr>
      </w:pPr>
      <w:r w:rsidRPr="00735A58">
        <w:rPr>
          <w:b/>
          <w:bCs/>
          <w:sz w:val="24"/>
          <w:szCs w:val="24"/>
        </w:rPr>
        <w:t>Partenaires et lieux de stage</w:t>
      </w:r>
      <w:r w:rsidR="00882541">
        <w:rPr>
          <w:rFonts w:hint="cs"/>
          <w:b/>
          <w:bCs/>
          <w:sz w:val="24"/>
          <w:szCs w:val="24"/>
          <w:rtl/>
        </w:rPr>
        <w:t xml:space="preserve"> </w:t>
      </w:r>
      <w:r w:rsidRPr="00735A58">
        <w:rPr>
          <w:b/>
          <w:bCs/>
          <w:sz w:val="24"/>
          <w:szCs w:val="24"/>
        </w:rPr>
        <w:t> </w:t>
      </w:r>
    </w:p>
    <w:p w14:paraId="10B78026" w14:textId="77777777" w:rsidR="009520EB" w:rsidRPr="00556716" w:rsidRDefault="00CF3E8E" w:rsidP="00CF3E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716">
        <w:rPr>
          <w:rFonts w:ascii="Times New Roman" w:hAnsi="Times New Roman" w:cs="Times New Roman"/>
          <w:sz w:val="24"/>
          <w:szCs w:val="24"/>
        </w:rPr>
        <w:t xml:space="preserve">  -</w:t>
      </w:r>
      <w:r w:rsidR="009520EB" w:rsidRPr="00556716">
        <w:rPr>
          <w:rFonts w:ascii="Times New Roman" w:hAnsi="Times New Roman" w:cs="Times New Roman"/>
          <w:sz w:val="24"/>
          <w:szCs w:val="24"/>
        </w:rPr>
        <w:t>CHU Dr Ben Badis (laboratoire de physiologie)</w:t>
      </w:r>
    </w:p>
    <w:p w14:paraId="6ABBFA1C" w14:textId="77777777" w:rsidR="009520EB" w:rsidRPr="00556716" w:rsidRDefault="009520EB" w:rsidP="00CF3E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71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556716">
        <w:rPr>
          <w:rFonts w:ascii="Times New Roman" w:hAnsi="Times New Roman" w:cs="Times New Roman"/>
          <w:sz w:val="24"/>
          <w:szCs w:val="24"/>
        </w:rPr>
        <w:t>- STAPS (Institut d’éducation physique et sportive)</w:t>
      </w:r>
    </w:p>
    <w:p w14:paraId="4876E8E0" w14:textId="77777777" w:rsidR="007D4C86" w:rsidRPr="00556716" w:rsidRDefault="00CF3E8E" w:rsidP="00CF3E8E">
      <w:pPr>
        <w:spacing w:after="0"/>
        <w:rPr>
          <w:rFonts w:ascii="Times New Roman" w:hAnsi="Times New Roman" w:cs="Times New Roman"/>
        </w:rPr>
      </w:pPr>
      <w:r w:rsidRPr="00556716">
        <w:rPr>
          <w:rFonts w:ascii="Times New Roman" w:eastAsia="Wingdings-Regular" w:hAnsi="Times New Roman" w:cs="Times New Roman"/>
          <w:sz w:val="24"/>
          <w:szCs w:val="24"/>
        </w:rPr>
        <w:t xml:space="preserve">     </w:t>
      </w:r>
      <w:r w:rsidR="009520EB" w:rsidRPr="0055671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520EB" w:rsidRPr="00556716">
        <w:rPr>
          <w:rFonts w:ascii="Times New Roman" w:hAnsi="Times New Roman" w:cs="Times New Roman"/>
          <w:sz w:val="24"/>
          <w:szCs w:val="24"/>
        </w:rPr>
        <w:t>- Service de médecine de travail.</w:t>
      </w:r>
    </w:p>
    <w:sectPr w:rsidR="007D4C86" w:rsidRPr="00556716" w:rsidSect="0048002B">
      <w:type w:val="continuous"/>
      <w:pgSz w:w="16838" w:h="11906" w:orient="landscape"/>
      <w:pgMar w:top="568" w:right="536" w:bottom="709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2A34C" w14:textId="77777777" w:rsidR="0087571D" w:rsidRDefault="0087571D" w:rsidP="00BE5597">
      <w:pPr>
        <w:spacing w:after="0" w:line="240" w:lineRule="auto"/>
      </w:pPr>
      <w:r>
        <w:separator/>
      </w:r>
    </w:p>
  </w:endnote>
  <w:endnote w:type="continuationSeparator" w:id="0">
    <w:p w14:paraId="60242A35" w14:textId="77777777" w:rsidR="0087571D" w:rsidRDefault="0087571D" w:rsidP="00BE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AA00" w14:textId="77777777" w:rsidR="0087571D" w:rsidRDefault="0087571D" w:rsidP="00BE5597">
      <w:pPr>
        <w:spacing w:after="0" w:line="240" w:lineRule="auto"/>
      </w:pPr>
      <w:r>
        <w:separator/>
      </w:r>
    </w:p>
  </w:footnote>
  <w:footnote w:type="continuationSeparator" w:id="0">
    <w:p w14:paraId="0999C181" w14:textId="77777777" w:rsidR="0087571D" w:rsidRDefault="0087571D" w:rsidP="00BE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3200E"/>
    <w:multiLevelType w:val="hybridMultilevel"/>
    <w:tmpl w:val="DE82D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553D"/>
    <w:multiLevelType w:val="hybridMultilevel"/>
    <w:tmpl w:val="552AAA90"/>
    <w:lvl w:ilvl="0" w:tplc="5F326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513D"/>
    <w:multiLevelType w:val="multilevel"/>
    <w:tmpl w:val="C53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10D94"/>
    <w:multiLevelType w:val="hybridMultilevel"/>
    <w:tmpl w:val="F0EAC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7FA"/>
    <w:multiLevelType w:val="hybridMultilevel"/>
    <w:tmpl w:val="9D902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046C8"/>
    <w:multiLevelType w:val="hybridMultilevel"/>
    <w:tmpl w:val="58C26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67127"/>
    <w:multiLevelType w:val="hybridMultilevel"/>
    <w:tmpl w:val="B6208288"/>
    <w:lvl w:ilvl="0" w:tplc="26E476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9521E4"/>
    <w:multiLevelType w:val="hybridMultilevel"/>
    <w:tmpl w:val="CB7AA5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366"/>
    <w:rsid w:val="00014366"/>
    <w:rsid w:val="00084360"/>
    <w:rsid w:val="000950B7"/>
    <w:rsid w:val="00102B77"/>
    <w:rsid w:val="00110AD5"/>
    <w:rsid w:val="001205D8"/>
    <w:rsid w:val="001270FD"/>
    <w:rsid w:val="001365D5"/>
    <w:rsid w:val="001645D6"/>
    <w:rsid w:val="001649EF"/>
    <w:rsid w:val="00172408"/>
    <w:rsid w:val="00172786"/>
    <w:rsid w:val="001D55AD"/>
    <w:rsid w:val="001E44F1"/>
    <w:rsid w:val="0021109B"/>
    <w:rsid w:val="00244C6A"/>
    <w:rsid w:val="002553EC"/>
    <w:rsid w:val="0025621B"/>
    <w:rsid w:val="00265B95"/>
    <w:rsid w:val="0027520C"/>
    <w:rsid w:val="002760FD"/>
    <w:rsid w:val="00277737"/>
    <w:rsid w:val="0029056A"/>
    <w:rsid w:val="002B13B0"/>
    <w:rsid w:val="002C0C3D"/>
    <w:rsid w:val="002D4148"/>
    <w:rsid w:val="002E1D46"/>
    <w:rsid w:val="002E26AE"/>
    <w:rsid w:val="002F50A5"/>
    <w:rsid w:val="0039678E"/>
    <w:rsid w:val="003A38D6"/>
    <w:rsid w:val="003C3562"/>
    <w:rsid w:val="003E7844"/>
    <w:rsid w:val="00403FE0"/>
    <w:rsid w:val="00445C40"/>
    <w:rsid w:val="00453FCC"/>
    <w:rsid w:val="00476FED"/>
    <w:rsid w:val="0048002B"/>
    <w:rsid w:val="004B5EAA"/>
    <w:rsid w:val="004F2890"/>
    <w:rsid w:val="00501A33"/>
    <w:rsid w:val="005268E5"/>
    <w:rsid w:val="00556716"/>
    <w:rsid w:val="005B5ACB"/>
    <w:rsid w:val="005C071A"/>
    <w:rsid w:val="005D7D48"/>
    <w:rsid w:val="00644021"/>
    <w:rsid w:val="00661DD9"/>
    <w:rsid w:val="00677E0F"/>
    <w:rsid w:val="00691C03"/>
    <w:rsid w:val="006A7483"/>
    <w:rsid w:val="006F4484"/>
    <w:rsid w:val="00702B71"/>
    <w:rsid w:val="0071217D"/>
    <w:rsid w:val="00735A58"/>
    <w:rsid w:val="00742EA5"/>
    <w:rsid w:val="00764493"/>
    <w:rsid w:val="00784FCE"/>
    <w:rsid w:val="00790504"/>
    <w:rsid w:val="007C627D"/>
    <w:rsid w:val="007C6C53"/>
    <w:rsid w:val="007D4C86"/>
    <w:rsid w:val="007D6442"/>
    <w:rsid w:val="00800119"/>
    <w:rsid w:val="00810326"/>
    <w:rsid w:val="00815E4E"/>
    <w:rsid w:val="00827B34"/>
    <w:rsid w:val="00846014"/>
    <w:rsid w:val="00855B24"/>
    <w:rsid w:val="0087571D"/>
    <w:rsid w:val="00882541"/>
    <w:rsid w:val="008B3340"/>
    <w:rsid w:val="008B4B41"/>
    <w:rsid w:val="008C0643"/>
    <w:rsid w:val="008D3C14"/>
    <w:rsid w:val="00917DAD"/>
    <w:rsid w:val="00942E97"/>
    <w:rsid w:val="00945735"/>
    <w:rsid w:val="009520EB"/>
    <w:rsid w:val="00956374"/>
    <w:rsid w:val="00956FD3"/>
    <w:rsid w:val="009929DD"/>
    <w:rsid w:val="009A6D1D"/>
    <w:rsid w:val="009D31B8"/>
    <w:rsid w:val="009E70A2"/>
    <w:rsid w:val="00A542F1"/>
    <w:rsid w:val="00A57CFF"/>
    <w:rsid w:val="00AD0C6E"/>
    <w:rsid w:val="00AF6D5F"/>
    <w:rsid w:val="00AF6EFB"/>
    <w:rsid w:val="00B3174A"/>
    <w:rsid w:val="00B52166"/>
    <w:rsid w:val="00B74592"/>
    <w:rsid w:val="00BC5E17"/>
    <w:rsid w:val="00BE5597"/>
    <w:rsid w:val="00C22561"/>
    <w:rsid w:val="00C50BD1"/>
    <w:rsid w:val="00C80445"/>
    <w:rsid w:val="00C87E98"/>
    <w:rsid w:val="00CE026B"/>
    <w:rsid w:val="00CE18D5"/>
    <w:rsid w:val="00CF3E8E"/>
    <w:rsid w:val="00D24FEB"/>
    <w:rsid w:val="00D32E5B"/>
    <w:rsid w:val="00D65EBB"/>
    <w:rsid w:val="00DB37C2"/>
    <w:rsid w:val="00DC091B"/>
    <w:rsid w:val="00DC1F1D"/>
    <w:rsid w:val="00DD642B"/>
    <w:rsid w:val="00DE3D67"/>
    <w:rsid w:val="00E71EE9"/>
    <w:rsid w:val="00E73D76"/>
    <w:rsid w:val="00E8732B"/>
    <w:rsid w:val="00EE16DE"/>
    <w:rsid w:val="00F279A1"/>
    <w:rsid w:val="00F63057"/>
    <w:rsid w:val="00FC7C32"/>
    <w:rsid w:val="00FD3BC7"/>
    <w:rsid w:val="00FD4649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7B9AEC"/>
  <w15:docId w15:val="{6B27EBA5-A842-4E3F-865A-353B3E83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9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C091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DC09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rsid w:val="00DC091B"/>
    <w:pPr>
      <w:spacing w:after="0" w:line="240" w:lineRule="auto"/>
    </w:pPr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C091B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E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5597"/>
  </w:style>
  <w:style w:type="paragraph" w:styleId="PrformatHTML">
    <w:name w:val="HTML Preformatted"/>
    <w:basedOn w:val="Normal"/>
    <w:link w:val="PrformatHTMLCar"/>
    <w:uiPriority w:val="99"/>
    <w:unhideWhenUsed/>
    <w:rsid w:val="00256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5621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F504F-BFBB-404B-9349-A6CD9C82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Ecologie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Mohamed Larbi REZGOUN</cp:lastModifiedBy>
  <cp:revision>4</cp:revision>
  <cp:lastPrinted>2018-03-21T12:05:00Z</cp:lastPrinted>
  <dcterms:created xsi:type="dcterms:W3CDTF">2020-09-01T23:17:00Z</dcterms:created>
  <dcterms:modified xsi:type="dcterms:W3CDTF">2020-09-02T16:15:00Z</dcterms:modified>
</cp:coreProperties>
</file>